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BA" w:rsidRDefault="00BE5CEC" w:rsidP="004B27BA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REPUBLIKA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SRBIJA</w:t>
      </w:r>
    </w:p>
    <w:p w:rsidR="004B27BA" w:rsidRDefault="00BE5CEC" w:rsidP="004B27BA">
      <w:pPr>
        <w:rPr>
          <w:sz w:val="24"/>
          <w:szCs w:val="24"/>
        </w:rPr>
      </w:pPr>
      <w:r>
        <w:rPr>
          <w:sz w:val="24"/>
          <w:szCs w:val="24"/>
        </w:rPr>
        <w:t>NARODNA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SKUPŠTINA</w:t>
      </w:r>
    </w:p>
    <w:p w:rsidR="004B27BA" w:rsidRDefault="00BE5CEC" w:rsidP="004B27BA">
      <w:pPr>
        <w:rPr>
          <w:sz w:val="24"/>
          <w:szCs w:val="24"/>
        </w:rPr>
      </w:pPr>
      <w:r>
        <w:rPr>
          <w:sz w:val="24"/>
          <w:szCs w:val="24"/>
        </w:rPr>
        <w:t>Odbor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za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privredu</w:t>
      </w:r>
      <w:r w:rsidR="004B27BA">
        <w:rPr>
          <w:sz w:val="24"/>
          <w:szCs w:val="24"/>
        </w:rPr>
        <w:t xml:space="preserve">, </w:t>
      </w:r>
      <w:r>
        <w:rPr>
          <w:sz w:val="24"/>
          <w:szCs w:val="24"/>
        </w:rPr>
        <w:t>regionalni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razvoj</w:t>
      </w:r>
      <w:r w:rsidR="004B27BA">
        <w:rPr>
          <w:sz w:val="24"/>
          <w:szCs w:val="24"/>
        </w:rPr>
        <w:t xml:space="preserve">, </w:t>
      </w:r>
    </w:p>
    <w:p w:rsidR="004B27BA" w:rsidRDefault="00BE5CEC" w:rsidP="004B27BA">
      <w:pPr>
        <w:rPr>
          <w:sz w:val="24"/>
          <w:szCs w:val="24"/>
        </w:rPr>
      </w:pPr>
      <w:r>
        <w:rPr>
          <w:sz w:val="24"/>
          <w:szCs w:val="24"/>
        </w:rPr>
        <w:t>trgovinu</w:t>
      </w:r>
      <w:r w:rsidR="004B27BA">
        <w:rPr>
          <w:sz w:val="24"/>
          <w:szCs w:val="24"/>
        </w:rPr>
        <w:t xml:space="preserve">, </w:t>
      </w:r>
      <w:r>
        <w:rPr>
          <w:sz w:val="24"/>
          <w:szCs w:val="24"/>
        </w:rPr>
        <w:t>turizam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energetiku</w:t>
      </w:r>
    </w:p>
    <w:p w:rsidR="004B27BA" w:rsidRDefault="004B27BA" w:rsidP="004B27BA">
      <w:pPr>
        <w:rPr>
          <w:sz w:val="24"/>
          <w:szCs w:val="24"/>
          <w:lang w:val="en-US"/>
        </w:rPr>
      </w:pPr>
      <w:r>
        <w:rPr>
          <w:sz w:val="24"/>
          <w:szCs w:val="24"/>
        </w:rPr>
        <w:t>1</w:t>
      </w:r>
      <w:r>
        <w:rPr>
          <w:sz w:val="24"/>
          <w:szCs w:val="24"/>
          <w:lang w:val="sr-Cyrl-RS"/>
        </w:rPr>
        <w:t>0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broj</w:t>
      </w:r>
      <w:r>
        <w:rPr>
          <w:sz w:val="24"/>
          <w:szCs w:val="24"/>
          <w:lang w:val="en-US"/>
        </w:rPr>
        <w:t xml:space="preserve"> </w:t>
      </w:r>
      <w:r>
        <w:rPr>
          <w:lang w:val="sr-Cyrl-RS"/>
        </w:rPr>
        <w:t>312-4678/14</w:t>
      </w:r>
    </w:p>
    <w:p w:rsidR="004B27BA" w:rsidRDefault="004B27BA" w:rsidP="004B27BA">
      <w:pPr>
        <w:rPr>
          <w:sz w:val="24"/>
          <w:szCs w:val="24"/>
        </w:rPr>
      </w:pPr>
      <w:r>
        <w:rPr>
          <w:sz w:val="24"/>
          <w:szCs w:val="24"/>
          <w:lang w:val="sr-Cyrl-RS"/>
        </w:rPr>
        <w:t>24</w:t>
      </w:r>
      <w:r>
        <w:rPr>
          <w:sz w:val="24"/>
          <w:szCs w:val="24"/>
          <w:lang w:val="en-US"/>
        </w:rPr>
        <w:t xml:space="preserve">. </w:t>
      </w:r>
      <w:r w:rsidR="00BE5CEC">
        <w:rPr>
          <w:sz w:val="24"/>
          <w:szCs w:val="24"/>
          <w:lang w:val="sr-Cyrl-RS"/>
        </w:rPr>
        <w:t>decembar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201</w:t>
      </w:r>
      <w:r>
        <w:rPr>
          <w:sz w:val="24"/>
          <w:szCs w:val="24"/>
          <w:lang w:val="sr-Cyrl-RS"/>
        </w:rPr>
        <w:t>4</w:t>
      </w:r>
      <w:r>
        <w:rPr>
          <w:sz w:val="24"/>
          <w:szCs w:val="24"/>
        </w:rPr>
        <w:t xml:space="preserve">. </w:t>
      </w:r>
      <w:r w:rsidR="00BE5CEC">
        <w:rPr>
          <w:sz w:val="24"/>
          <w:szCs w:val="24"/>
        </w:rPr>
        <w:t>godine</w:t>
      </w:r>
    </w:p>
    <w:p w:rsidR="004B27BA" w:rsidRDefault="00BE5CEC" w:rsidP="004B27BA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Pr="0016221E" w:rsidRDefault="004B27BA" w:rsidP="004B27BA">
      <w:pPr>
        <w:rPr>
          <w:sz w:val="24"/>
          <w:szCs w:val="24"/>
          <w:lang w:val="sr-Latn-RS"/>
        </w:rPr>
      </w:pPr>
    </w:p>
    <w:p w:rsidR="004B27BA" w:rsidRDefault="004B27BA" w:rsidP="004B27BA">
      <w:pPr>
        <w:rPr>
          <w:sz w:val="24"/>
          <w:szCs w:val="24"/>
        </w:rPr>
      </w:pPr>
    </w:p>
    <w:p w:rsidR="004B27BA" w:rsidRDefault="00BE5CEC" w:rsidP="004B27BA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</w:rPr>
        <w:t>NARODNA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SKUPŠTINA</w:t>
      </w:r>
    </w:p>
    <w:p w:rsidR="004B27BA" w:rsidRDefault="004B27BA" w:rsidP="004B27BA">
      <w:pPr>
        <w:jc w:val="center"/>
        <w:rPr>
          <w:sz w:val="24"/>
          <w:szCs w:val="24"/>
          <w:lang w:val="sr-Cyrl-RS"/>
        </w:rPr>
      </w:pPr>
    </w:p>
    <w:p w:rsidR="004B27BA" w:rsidRDefault="004B27BA" w:rsidP="004B27BA">
      <w:pPr>
        <w:jc w:val="center"/>
        <w:rPr>
          <w:sz w:val="24"/>
          <w:szCs w:val="24"/>
          <w:lang w:val="sr-Cyrl-RS"/>
        </w:rPr>
      </w:pPr>
    </w:p>
    <w:p w:rsidR="004B27BA" w:rsidRDefault="004B27BA" w:rsidP="004B27BA">
      <w:pPr>
        <w:jc w:val="center"/>
        <w:rPr>
          <w:sz w:val="24"/>
          <w:szCs w:val="24"/>
        </w:rPr>
      </w:pPr>
    </w:p>
    <w:p w:rsidR="004B27BA" w:rsidRDefault="004B27BA" w:rsidP="004B27BA">
      <w:pPr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 w:rsidR="00BE5CEC">
        <w:rPr>
          <w:sz w:val="24"/>
          <w:szCs w:val="24"/>
        </w:rPr>
        <w:t>Odbor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za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privredu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regionalni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razvoj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trgovinu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turizam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energetiku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sednici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održanoj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 xml:space="preserve">24. </w:t>
      </w:r>
      <w:r w:rsidR="00BE5CEC">
        <w:rPr>
          <w:sz w:val="24"/>
          <w:szCs w:val="24"/>
          <w:lang w:val="sr-Cyrl-RS"/>
        </w:rPr>
        <w:t>decembra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</w:rPr>
        <w:t>201</w:t>
      </w:r>
      <w:r>
        <w:rPr>
          <w:sz w:val="24"/>
          <w:szCs w:val="24"/>
          <w:lang w:val="sr-Cyrl-RS"/>
        </w:rPr>
        <w:t>4</w:t>
      </w:r>
      <w:r>
        <w:rPr>
          <w:sz w:val="24"/>
          <w:szCs w:val="24"/>
        </w:rPr>
        <w:t xml:space="preserve">. </w:t>
      </w:r>
      <w:r w:rsidR="00BE5CEC">
        <w:rPr>
          <w:sz w:val="24"/>
          <w:szCs w:val="24"/>
        </w:rPr>
        <w:t>godine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razmotrio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PREDLOG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ZAKONA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  <w:lang w:val="sr-Cyrl-RS"/>
        </w:rPr>
        <w:t>ENERGETICI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  <w:lang w:val="sr-Cyrl-RS"/>
        </w:rPr>
        <w:t>načelu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podnela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Vlada</w:t>
      </w:r>
      <w:r>
        <w:rPr>
          <w:sz w:val="24"/>
          <w:szCs w:val="24"/>
        </w:rPr>
        <w:t>.</w:t>
      </w:r>
    </w:p>
    <w:p w:rsidR="004B27BA" w:rsidRDefault="004B27BA" w:rsidP="004B27BA">
      <w:pPr>
        <w:rPr>
          <w:sz w:val="24"/>
          <w:szCs w:val="24"/>
          <w:lang w:val="en-US"/>
        </w:rPr>
      </w:pPr>
    </w:p>
    <w:p w:rsidR="004B27BA" w:rsidRDefault="004B27BA" w:rsidP="004B27BA">
      <w:pPr>
        <w:rPr>
          <w:sz w:val="24"/>
          <w:szCs w:val="24"/>
          <w:lang w:val="sr-Latn-RS"/>
        </w:rPr>
      </w:pPr>
      <w:r>
        <w:rPr>
          <w:sz w:val="24"/>
          <w:szCs w:val="24"/>
          <w:lang w:val="en-US"/>
        </w:rPr>
        <w:tab/>
      </w:r>
      <w:r w:rsidR="00BE5CEC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osnovu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člana</w:t>
      </w:r>
      <w:r>
        <w:rPr>
          <w:sz w:val="24"/>
          <w:szCs w:val="24"/>
        </w:rPr>
        <w:t xml:space="preserve"> 156. </w:t>
      </w:r>
      <w:r w:rsidR="00BE5CEC">
        <w:rPr>
          <w:sz w:val="24"/>
          <w:szCs w:val="24"/>
        </w:rPr>
        <w:t>stav</w:t>
      </w:r>
      <w:r>
        <w:rPr>
          <w:sz w:val="24"/>
          <w:szCs w:val="24"/>
        </w:rPr>
        <w:t xml:space="preserve"> 3. </w:t>
      </w:r>
      <w:r w:rsidR="00BE5CEC">
        <w:rPr>
          <w:sz w:val="24"/>
          <w:szCs w:val="24"/>
        </w:rPr>
        <w:t>Poslovnika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Narodne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skupštine</w:t>
      </w:r>
      <w:r>
        <w:rPr>
          <w:sz w:val="24"/>
          <w:szCs w:val="24"/>
          <w:lang w:val="sr-Cyrl-RS"/>
        </w:rPr>
        <w:t>,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Odbor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za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privredu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regionalni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razvoj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trgovinu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turizam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energetiku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podnosi</w:t>
      </w:r>
      <w:r>
        <w:rPr>
          <w:sz w:val="24"/>
          <w:szCs w:val="24"/>
        </w:rPr>
        <w:t xml:space="preserve"> </w:t>
      </w:r>
    </w:p>
    <w:p w:rsidR="00C07ED5" w:rsidRPr="00C07ED5" w:rsidRDefault="00C07ED5" w:rsidP="004B27BA">
      <w:pPr>
        <w:rPr>
          <w:sz w:val="24"/>
          <w:szCs w:val="24"/>
          <w:lang w:val="sr-Latn-R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Default="00BE5CEC" w:rsidP="004B27BA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</w:rPr>
        <w:t>I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Š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4B27BA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</w:p>
    <w:p w:rsidR="00C07ED5" w:rsidRPr="00C07ED5" w:rsidRDefault="00C07ED5" w:rsidP="004B27BA">
      <w:pPr>
        <w:jc w:val="center"/>
        <w:rPr>
          <w:sz w:val="24"/>
          <w:szCs w:val="24"/>
          <w:lang w:val="sr-Latn-RS"/>
        </w:rPr>
      </w:pPr>
    </w:p>
    <w:p w:rsidR="004B27BA" w:rsidRDefault="004B27BA" w:rsidP="004B27BA">
      <w:pPr>
        <w:jc w:val="center"/>
        <w:rPr>
          <w:sz w:val="24"/>
          <w:szCs w:val="24"/>
          <w:lang w:val="en-U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  <w:r>
        <w:rPr>
          <w:sz w:val="24"/>
          <w:szCs w:val="24"/>
        </w:rPr>
        <w:tab/>
      </w:r>
      <w:r w:rsidR="00BE5CEC">
        <w:rPr>
          <w:sz w:val="24"/>
          <w:szCs w:val="24"/>
        </w:rPr>
        <w:t>Odbor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je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skladu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članom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155</w:t>
      </w:r>
      <w:r>
        <w:rPr>
          <w:sz w:val="24"/>
          <w:szCs w:val="24"/>
        </w:rPr>
        <w:t xml:space="preserve">. </w:t>
      </w:r>
      <w:r w:rsidR="00BE5CEC">
        <w:rPr>
          <w:sz w:val="24"/>
          <w:szCs w:val="24"/>
        </w:rPr>
        <w:t>stav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RS"/>
        </w:rPr>
        <w:t>2</w:t>
      </w:r>
      <w:r>
        <w:rPr>
          <w:sz w:val="24"/>
          <w:szCs w:val="24"/>
        </w:rPr>
        <w:t xml:space="preserve">. </w:t>
      </w:r>
      <w:r w:rsidR="00BE5CEC">
        <w:rPr>
          <w:sz w:val="24"/>
          <w:szCs w:val="24"/>
        </w:rPr>
        <w:t>Poslovnika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Narodne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skupštine</w:t>
      </w:r>
      <w:r>
        <w:rPr>
          <w:sz w:val="24"/>
          <w:szCs w:val="24"/>
          <w:lang w:val="sr-Cyrl-RS"/>
        </w:rPr>
        <w:t xml:space="preserve">, </w:t>
      </w:r>
      <w:r w:rsidR="00BE5CEC">
        <w:rPr>
          <w:sz w:val="24"/>
          <w:szCs w:val="24"/>
          <w:lang w:val="sr-Cyrl-RS"/>
        </w:rPr>
        <w:t>odlučio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većinom</w:t>
      </w:r>
      <w:r w:rsidR="00AC673B"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glasova</w:t>
      </w:r>
      <w:r w:rsidR="00AC673B"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da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predloži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Narodnoj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skupštini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da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prihvati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Predlog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zakona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energetici</w:t>
      </w:r>
      <w:r>
        <w:rPr>
          <w:sz w:val="24"/>
          <w:szCs w:val="24"/>
          <w:lang w:val="sr-Cyrl-RS"/>
        </w:rPr>
        <w:t xml:space="preserve">  </w:t>
      </w:r>
      <w:r w:rsidR="00BE5CEC">
        <w:rPr>
          <w:sz w:val="24"/>
          <w:szCs w:val="24"/>
          <w:lang w:val="sr-Cyrl-RS"/>
        </w:rPr>
        <w:t>u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načelu</w:t>
      </w:r>
      <w:r>
        <w:rPr>
          <w:sz w:val="24"/>
          <w:szCs w:val="24"/>
        </w:rPr>
        <w:t>.</w:t>
      </w:r>
    </w:p>
    <w:p w:rsidR="004B27BA" w:rsidRDefault="004B27BA" w:rsidP="004B27BA">
      <w:pPr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  <w:lang w:val="sr-Cyrl-RS"/>
        </w:rPr>
        <w:tab/>
        <w:t xml:space="preserve"> </w:t>
      </w:r>
    </w:p>
    <w:p w:rsidR="004B27BA" w:rsidRDefault="004B27BA" w:rsidP="004B27BA">
      <w:pPr>
        <w:rPr>
          <w:sz w:val="24"/>
          <w:szCs w:val="24"/>
          <w:lang w:val="en-US"/>
        </w:rPr>
      </w:pPr>
      <w:r>
        <w:rPr>
          <w:sz w:val="24"/>
          <w:szCs w:val="24"/>
          <w:lang w:val="sr-Cyrl-RS"/>
        </w:rPr>
        <w:tab/>
      </w:r>
      <w:r w:rsidR="00BE5CEC">
        <w:rPr>
          <w:sz w:val="24"/>
          <w:szCs w:val="24"/>
        </w:rPr>
        <w:t>Za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izvestioca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Odbora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sednici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Narodne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skupštine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određena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Aleksandra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Tomić</w:t>
      </w:r>
      <w:r>
        <w:rPr>
          <w:sz w:val="24"/>
          <w:szCs w:val="24"/>
        </w:rPr>
        <w:t xml:space="preserve">, </w:t>
      </w:r>
      <w:r w:rsidR="00BE5CEC">
        <w:rPr>
          <w:sz w:val="24"/>
          <w:szCs w:val="24"/>
        </w:rPr>
        <w:t>predsednik</w:t>
      </w:r>
      <w:r>
        <w:rPr>
          <w:sz w:val="24"/>
          <w:szCs w:val="24"/>
        </w:rPr>
        <w:t xml:space="preserve"> </w:t>
      </w:r>
      <w:r w:rsidR="00BE5CEC">
        <w:rPr>
          <w:sz w:val="24"/>
          <w:szCs w:val="24"/>
        </w:rPr>
        <w:t>Odbora</w:t>
      </w:r>
      <w:r>
        <w:rPr>
          <w:sz w:val="24"/>
          <w:szCs w:val="24"/>
        </w:rPr>
        <w:t>.</w:t>
      </w:r>
    </w:p>
    <w:p w:rsidR="004B27BA" w:rsidRDefault="004B27BA" w:rsidP="004B27BA">
      <w:pPr>
        <w:rPr>
          <w:sz w:val="24"/>
          <w:szCs w:val="24"/>
          <w:lang w:val="en-U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Default="004B27BA" w:rsidP="004B27BA">
      <w:pPr>
        <w:rPr>
          <w:sz w:val="24"/>
          <w:szCs w:val="24"/>
          <w:lang w:val="sr-Cyrl-RS"/>
        </w:rPr>
      </w:pPr>
    </w:p>
    <w:p w:rsidR="004B27BA" w:rsidRDefault="004B27BA" w:rsidP="004B27BA">
      <w:pPr>
        <w:rPr>
          <w:sz w:val="24"/>
          <w:szCs w:val="24"/>
          <w:lang w:val="en-US"/>
        </w:rPr>
      </w:pPr>
    </w:p>
    <w:p w:rsidR="004B27BA" w:rsidRDefault="004B27BA" w:rsidP="004B27BA">
      <w:pPr>
        <w:tabs>
          <w:tab w:val="center" w:pos="7200"/>
        </w:tabs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BE5CEC">
        <w:rPr>
          <w:sz w:val="24"/>
          <w:szCs w:val="24"/>
          <w:lang w:val="sr-Cyrl-RS"/>
        </w:rPr>
        <w:t>PREDSEDNIK</w:t>
      </w:r>
    </w:p>
    <w:p w:rsidR="004B27BA" w:rsidRDefault="004B27BA" w:rsidP="004B27BA">
      <w:pPr>
        <w:tabs>
          <w:tab w:val="center" w:pos="7200"/>
        </w:tabs>
        <w:rPr>
          <w:sz w:val="24"/>
          <w:szCs w:val="24"/>
          <w:lang w:val="sr-Cyrl-RS"/>
        </w:rPr>
      </w:pPr>
    </w:p>
    <w:p w:rsidR="004B27BA" w:rsidRDefault="004B27BA" w:rsidP="004B27BA">
      <w:pPr>
        <w:tabs>
          <w:tab w:val="center" w:pos="7200"/>
        </w:tabs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BE5CEC">
        <w:rPr>
          <w:sz w:val="24"/>
          <w:szCs w:val="24"/>
          <w:lang w:val="sr-Cyrl-RS"/>
        </w:rPr>
        <w:t>dr</w:t>
      </w:r>
      <w:r>
        <w:rPr>
          <w:sz w:val="24"/>
          <w:szCs w:val="24"/>
          <w:lang w:val="sr-Cyrl-RS"/>
        </w:rPr>
        <w:t xml:space="preserve"> </w:t>
      </w:r>
      <w:proofErr w:type="spellStart"/>
      <w:r w:rsidR="00BE5CEC">
        <w:rPr>
          <w:sz w:val="24"/>
          <w:szCs w:val="24"/>
          <w:lang w:val="sr-Cyrl-RS"/>
        </w:rPr>
        <w:t>Aleksand</w:t>
      </w:r>
      <w:proofErr w:type="spellEnd"/>
      <w:r w:rsidR="00BE5CEC">
        <w:rPr>
          <w:sz w:val="24"/>
          <w:szCs w:val="24"/>
        </w:rPr>
        <w:t>r</w:t>
      </w:r>
      <w:r w:rsidR="00BE5CEC">
        <w:rPr>
          <w:sz w:val="24"/>
          <w:szCs w:val="24"/>
          <w:lang w:val="sr-Cyrl-RS"/>
        </w:rPr>
        <w:t>a</w:t>
      </w:r>
      <w:r>
        <w:rPr>
          <w:sz w:val="24"/>
          <w:szCs w:val="24"/>
          <w:lang w:val="sr-Cyrl-RS"/>
        </w:rPr>
        <w:t xml:space="preserve"> </w:t>
      </w:r>
      <w:r w:rsidR="00BE5CEC">
        <w:rPr>
          <w:sz w:val="24"/>
          <w:szCs w:val="24"/>
          <w:lang w:val="sr-Cyrl-RS"/>
        </w:rPr>
        <w:t>Tomić</w:t>
      </w:r>
    </w:p>
    <w:p w:rsidR="004B27BA" w:rsidRDefault="004B27BA" w:rsidP="004B27BA">
      <w:pPr>
        <w:tabs>
          <w:tab w:val="center" w:pos="7200"/>
        </w:tabs>
        <w:rPr>
          <w:sz w:val="24"/>
          <w:szCs w:val="24"/>
          <w:lang w:val="sr-Cyrl-RS"/>
        </w:rPr>
      </w:pPr>
    </w:p>
    <w:p w:rsidR="004C68DE" w:rsidRDefault="004C68DE"/>
    <w:sectPr w:rsidR="004C68DE" w:rsidSect="006506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89" w:rsidRDefault="00596B89" w:rsidP="00BE5CEC">
      <w:r>
        <w:separator/>
      </w:r>
    </w:p>
  </w:endnote>
  <w:endnote w:type="continuationSeparator" w:id="0">
    <w:p w:rsidR="00596B89" w:rsidRDefault="00596B89" w:rsidP="00B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89" w:rsidRDefault="00596B89" w:rsidP="00BE5CEC">
      <w:r>
        <w:separator/>
      </w:r>
    </w:p>
  </w:footnote>
  <w:footnote w:type="continuationSeparator" w:id="0">
    <w:p w:rsidR="00596B89" w:rsidRDefault="00596B89" w:rsidP="00BE5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EC" w:rsidRDefault="00BE5C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67D"/>
    <w:rsid w:val="00152EB8"/>
    <w:rsid w:val="0016221E"/>
    <w:rsid w:val="001D43A8"/>
    <w:rsid w:val="004B27BA"/>
    <w:rsid w:val="004C68DE"/>
    <w:rsid w:val="00596B89"/>
    <w:rsid w:val="00AC673B"/>
    <w:rsid w:val="00BA367D"/>
    <w:rsid w:val="00BE5CEC"/>
    <w:rsid w:val="00C07ED5"/>
    <w:rsid w:val="00D8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7D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CEC"/>
    <w:pPr>
      <w:tabs>
        <w:tab w:val="clear" w:pos="1440"/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CEC"/>
    <w:rPr>
      <w:rFonts w:ascii="Times New Roman" w:eastAsia="Times New Roman" w:hAnsi="Times New Roman" w:cs="Times New Roman"/>
      <w:sz w:val="26"/>
      <w:szCs w:val="26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BE5CEC"/>
    <w:pPr>
      <w:tabs>
        <w:tab w:val="clear" w:pos="1440"/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CEC"/>
    <w:rPr>
      <w:rFonts w:ascii="Times New Roman" w:eastAsia="Times New Roman" w:hAnsi="Times New Roman" w:cs="Times New Roman"/>
      <w:sz w:val="26"/>
      <w:szCs w:val="26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7D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CEC"/>
    <w:pPr>
      <w:tabs>
        <w:tab w:val="clear" w:pos="1440"/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CEC"/>
    <w:rPr>
      <w:rFonts w:ascii="Times New Roman" w:eastAsia="Times New Roman" w:hAnsi="Times New Roman" w:cs="Times New Roman"/>
      <w:sz w:val="26"/>
      <w:szCs w:val="26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BE5CEC"/>
    <w:pPr>
      <w:tabs>
        <w:tab w:val="clear" w:pos="1440"/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CEC"/>
    <w:rPr>
      <w:rFonts w:ascii="Times New Roman" w:eastAsia="Times New Roman" w:hAnsi="Times New Roman" w:cs="Times New Roman"/>
      <w:sz w:val="26"/>
      <w:szCs w:val="2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dcterms:created xsi:type="dcterms:W3CDTF">2015-03-11T08:45:00Z</dcterms:created>
  <dcterms:modified xsi:type="dcterms:W3CDTF">2015-03-11T08:45:00Z</dcterms:modified>
</cp:coreProperties>
</file>